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 w:rsidRPr="00143114">
        <w:rPr>
          <w:rFonts w:eastAsia="方正仿宋_GBK"/>
          <w:sz w:val="32"/>
          <w:szCs w:val="32"/>
        </w:rPr>
        <w:t>：</w:t>
      </w:r>
    </w:p>
    <w:p w:rsidR="00232F41" w:rsidRPr="00143114" w:rsidRDefault="00232F41" w:rsidP="00232F41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2020</w:t>
      </w:r>
      <w:r w:rsidRPr="00143114">
        <w:rPr>
          <w:rFonts w:eastAsia="方正黑体_GBK"/>
          <w:sz w:val="32"/>
          <w:szCs w:val="32"/>
        </w:rPr>
        <w:t>年上半年校级立项抗疫主题团日活动申报表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900"/>
        <w:gridCol w:w="1620"/>
      </w:tblGrid>
      <w:tr w:rsidR="00232F41" w:rsidRPr="00143114" w:rsidTr="00605D33">
        <w:trPr>
          <w:cantSplit/>
          <w:trHeight w:val="771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764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参与活动对象</w:t>
            </w:r>
          </w:p>
        </w:tc>
        <w:tc>
          <w:tcPr>
            <w:tcW w:w="3960" w:type="dxa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1620" w:type="dxa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762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团日活动主题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团日活动时间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团日活动地点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2920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团日活动内容</w:t>
            </w: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（建议：概述活动情况及活动日程筹备表）</w:t>
            </w: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255"/>
        </w:trPr>
        <w:tc>
          <w:tcPr>
            <w:tcW w:w="2088" w:type="dxa"/>
            <w:vMerge w:val="restart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lastRenderedPageBreak/>
              <w:t>活动预算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总预算：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32F41" w:rsidRPr="00143114" w:rsidTr="00605D33">
        <w:trPr>
          <w:trHeight w:val="255"/>
        </w:trPr>
        <w:tc>
          <w:tcPr>
            <w:tcW w:w="2088" w:type="dxa"/>
            <w:vMerge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申请</w:t>
            </w:r>
            <w:r>
              <w:rPr>
                <w:rFonts w:eastAsia="方正黑体_GBK" w:hint="eastAsia"/>
                <w:color w:val="000000"/>
                <w:sz w:val="28"/>
                <w:szCs w:val="28"/>
              </w:rPr>
              <w:t>校级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经费：</w:t>
            </w:r>
          </w:p>
        </w:tc>
      </w:tr>
      <w:tr w:rsidR="00232F41" w:rsidRPr="00143114" w:rsidTr="00605D33">
        <w:trPr>
          <w:trHeight w:val="303"/>
        </w:trPr>
        <w:tc>
          <w:tcPr>
            <w:tcW w:w="2088" w:type="dxa"/>
            <w:vMerge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自筹经费：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F41" w:rsidRPr="00143114" w:rsidTr="00605D33">
        <w:trPr>
          <w:trHeight w:val="279"/>
        </w:trPr>
        <w:tc>
          <w:tcPr>
            <w:tcW w:w="2088" w:type="dxa"/>
            <w:vMerge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社会赞助：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F41" w:rsidRPr="00143114" w:rsidTr="00605D33">
        <w:trPr>
          <w:trHeight w:val="1375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学院团委</w:t>
            </w: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:rsidR="00232F41" w:rsidRPr="00143114" w:rsidRDefault="00232F41" w:rsidP="00605D33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widowControl/>
              <w:jc w:val="left"/>
            </w:pPr>
          </w:p>
          <w:p w:rsidR="00232F41" w:rsidRPr="00143114" w:rsidRDefault="00232F41" w:rsidP="00605D33">
            <w:pPr>
              <w:widowControl/>
              <w:jc w:val="left"/>
            </w:pPr>
          </w:p>
          <w:p w:rsidR="00232F41" w:rsidRPr="00143114" w:rsidRDefault="00232F41" w:rsidP="00605D33">
            <w:pPr>
              <w:widowControl/>
              <w:jc w:val="left"/>
            </w:pPr>
          </w:p>
          <w:p w:rsidR="00232F41" w:rsidRPr="00143114" w:rsidRDefault="00232F41" w:rsidP="00605D33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:rsidR="00232F41" w:rsidRPr="00143114" w:rsidRDefault="00232F41" w:rsidP="00605D33">
            <w:pPr>
              <w:ind w:firstLineChars="300" w:firstLine="84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  <w:tr w:rsidR="00232F41" w:rsidRPr="00143114" w:rsidTr="00605D33">
        <w:trPr>
          <w:trHeight w:val="1375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校团委</w:t>
            </w: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:rsidR="00232F41" w:rsidRPr="00143114" w:rsidRDefault="00232F41" w:rsidP="00605D33">
            <w:pPr>
              <w:ind w:right="112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</w:tbl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  <w:sectPr w:rsidR="00232F41" w:rsidRPr="001431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2</w:t>
      </w:r>
      <w:bookmarkStart w:id="0" w:name="_GoBack"/>
      <w:bookmarkEnd w:id="0"/>
      <w:r w:rsidRPr="00143114">
        <w:rPr>
          <w:rFonts w:eastAsia="方正仿宋_GBK"/>
          <w:sz w:val="32"/>
          <w:szCs w:val="32"/>
        </w:rPr>
        <w:t>：</w:t>
      </w:r>
    </w:p>
    <w:p w:rsidR="00232F41" w:rsidRPr="00143114" w:rsidRDefault="00232F41" w:rsidP="00232F41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2020</w:t>
      </w:r>
      <w:r w:rsidRPr="00143114">
        <w:rPr>
          <w:rFonts w:eastAsia="方正黑体_GBK"/>
          <w:sz w:val="32"/>
          <w:szCs w:val="32"/>
        </w:rPr>
        <w:t>年上半年校级立项抗疫主题团日活动申报汇总表</w:t>
      </w:r>
    </w:p>
    <w:p w:rsidR="00232F41" w:rsidRPr="00F40CEF" w:rsidRDefault="00232F41" w:rsidP="00232F41">
      <w:pPr>
        <w:widowControl/>
        <w:spacing w:line="560" w:lineRule="exact"/>
        <w:jc w:val="left"/>
        <w:rPr>
          <w:rFonts w:eastAsia="方正仿宋_GBK" w:hint="eastAsia"/>
          <w:sz w:val="28"/>
          <w:szCs w:val="28"/>
        </w:rPr>
      </w:pPr>
      <w:r>
        <w:rPr>
          <w:rFonts w:eastAsia="方正黑体_GBK" w:hint="eastAsia"/>
          <w:bCs/>
          <w:color w:val="000000"/>
          <w:sz w:val="28"/>
          <w:szCs w:val="28"/>
        </w:rPr>
        <w:t>学院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:                  </w:t>
      </w:r>
      <w:r>
        <w:rPr>
          <w:rFonts w:eastAsia="方正黑体_GBK" w:hint="eastAsia"/>
          <w:bCs/>
          <w:color w:val="000000"/>
          <w:sz w:val="28"/>
          <w:szCs w:val="28"/>
        </w:rPr>
        <w:t>院级</w:t>
      </w:r>
      <w:r>
        <w:rPr>
          <w:rFonts w:eastAsia="方正黑体_GBK"/>
          <w:bCs/>
          <w:color w:val="000000"/>
          <w:sz w:val="28"/>
          <w:szCs w:val="28"/>
        </w:rPr>
        <w:t>立项</w:t>
      </w:r>
      <w:r>
        <w:rPr>
          <w:rFonts w:eastAsia="方正黑体_GBK" w:hint="eastAsia"/>
          <w:bCs/>
          <w:color w:val="000000"/>
          <w:sz w:val="28"/>
          <w:szCs w:val="28"/>
        </w:rPr>
        <w:t>数</w:t>
      </w:r>
      <w:r>
        <w:rPr>
          <w:rFonts w:eastAsia="方正黑体_GBK"/>
          <w:bCs/>
          <w:color w:val="000000"/>
          <w:sz w:val="28"/>
          <w:szCs w:val="28"/>
        </w:rPr>
        <w:t>：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         </w:t>
      </w:r>
      <w:r>
        <w:rPr>
          <w:rFonts w:eastAsia="方正黑体_GBK" w:hint="eastAsia"/>
          <w:bCs/>
          <w:color w:val="000000"/>
          <w:sz w:val="28"/>
          <w:szCs w:val="28"/>
        </w:rPr>
        <w:t>校级</w:t>
      </w:r>
      <w:r>
        <w:rPr>
          <w:rFonts w:eastAsia="方正黑体_GBK"/>
          <w:bCs/>
          <w:color w:val="000000"/>
          <w:sz w:val="28"/>
          <w:szCs w:val="28"/>
        </w:rPr>
        <w:t>申报数：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556"/>
        <w:gridCol w:w="2577"/>
        <w:gridCol w:w="2681"/>
      </w:tblGrid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bCs/>
                <w:color w:val="000000"/>
                <w:sz w:val="28"/>
                <w:szCs w:val="28"/>
              </w:rPr>
              <w:t>活动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参与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494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</w:tbl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jc w:val="left"/>
      </w:pPr>
    </w:p>
    <w:p w:rsidR="00684C7D" w:rsidRDefault="00684C7D"/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27" w:rsidRDefault="00B42827" w:rsidP="00232F41">
      <w:r>
        <w:separator/>
      </w:r>
    </w:p>
  </w:endnote>
  <w:endnote w:type="continuationSeparator" w:id="0">
    <w:p w:rsidR="00B42827" w:rsidRDefault="00B42827" w:rsidP="0023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27" w:rsidRDefault="00B42827" w:rsidP="00232F41">
      <w:r>
        <w:separator/>
      </w:r>
    </w:p>
  </w:footnote>
  <w:footnote w:type="continuationSeparator" w:id="0">
    <w:p w:rsidR="00B42827" w:rsidRDefault="00B42827" w:rsidP="0023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49"/>
    <w:rsid w:val="00232F41"/>
    <w:rsid w:val="00684C7D"/>
    <w:rsid w:val="007B2D49"/>
    <w:rsid w:val="00B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BE69"/>
  <w15:chartTrackingRefBased/>
  <w15:docId w15:val="{4E7DA9F6-967B-453B-AB0E-AC0CFBBC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F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2020-03-06T13:34:00Z</dcterms:created>
  <dcterms:modified xsi:type="dcterms:W3CDTF">2020-03-06T13:34:00Z</dcterms:modified>
</cp:coreProperties>
</file>